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北京工艺大师带徒协议</w:t>
      </w:r>
    </w:p>
    <w:p>
      <w:pPr>
        <w:ind w:firstLine="31680" w:firstLineChars="200"/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  <w:r>
        <w:pict>
          <v:shape id="_x0000_s1026" o:spid="_x0000_s1026" o:spt="32" type="#_x0000_t32" style="position:absolute;left:0pt;margin-left:71.4pt;margin-top:54.95pt;height:0pt;width:111.7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7" o:spid="_x0000_s1027" o:spt="32" type="#_x0000_t32" style="position:absolute;left:0pt;margin-left:71.4pt;margin-top:23.45pt;height:0pt;width:111.75pt;z-index:2516572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cs="宋体"/>
          <w:sz w:val="28"/>
          <w:szCs w:val="28"/>
        </w:rPr>
        <w:t>甲方：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乙方：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为了认真贯彻《北京市传统工艺美术保护办法》中关于保护、培养人才的规定和《北京工艺大师带徒津贴管理办法》中关于工艺大师带徒的相关内容，保证北京传统工艺美术技艺顺利传承，促进北京工艺美术事业的繁荣发展，特签订本协议。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一、确立师徒关系，签订带徒协议，由甲方向乙方传授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 w:cs="宋体"/>
          <w:sz w:val="28"/>
          <w:szCs w:val="28"/>
        </w:rPr>
        <w:t>技艺，期限为</w:t>
      </w:r>
      <w:r>
        <w:rPr>
          <w:sz w:val="28"/>
          <w:szCs w:val="28"/>
        </w:rPr>
        <w:t>2017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日至</w:t>
      </w:r>
      <w:r>
        <w:rPr>
          <w:sz w:val="28"/>
          <w:szCs w:val="28"/>
        </w:rPr>
        <w:t>2019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</w:rPr>
        <w:t>31</w:t>
      </w:r>
      <w:r>
        <w:rPr>
          <w:rFonts w:hint="eastAsia" w:cs="宋体"/>
          <w:sz w:val="28"/>
          <w:szCs w:val="28"/>
        </w:rPr>
        <w:t>日。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二、甲方责任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 w:cs="宋体"/>
          <w:sz w:val="28"/>
          <w:szCs w:val="28"/>
        </w:rPr>
        <w:t>制订传艺计划，确立学习目标，悉心传授技艺。使艺徒在学艺期满后，能够独立设计制作作品，并达到一定技艺水平。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 w:cs="宋体"/>
          <w:sz w:val="28"/>
          <w:szCs w:val="28"/>
        </w:rPr>
        <w:t>支持艺徒广泛学习艺术理论，培养创新意识，促进综合素质的全面提升。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．鼓励艺徒参加政府、行业协会及权威机构组织的专业培训、技艺交流、展赛评比活动，为艺徒的艺术素养和技艺水平的提高创造条件。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二、乙方责任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 w:cs="宋体"/>
          <w:sz w:val="28"/>
          <w:szCs w:val="28"/>
        </w:rPr>
        <w:t>尊敬传艺大师，按照传艺计划主动、自觉、认真、扎实地学习技艺，完成学习目标。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 w:cs="宋体"/>
          <w:sz w:val="28"/>
          <w:szCs w:val="28"/>
        </w:rPr>
        <w:t>在认真学习传艺大师技艺经验基础上，广泛学习艺术理论，提高个人综合素质。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 w:cs="宋体"/>
          <w:sz w:val="28"/>
          <w:szCs w:val="28"/>
        </w:rPr>
        <w:t>积极参加政府、行业协会及权威机构举办的各项对提高技艺和创作水平有益的培训、技艺交流、展览展示和评比等活动。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 w:cs="宋体"/>
          <w:sz w:val="28"/>
          <w:szCs w:val="28"/>
        </w:rPr>
        <w:t>学艺期结束后能够熟练掌握所学工序，并能独立设计制作作品。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三、师徒应遵守《管理办法》和带徒协议，努力达到传艺目标。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四、遇到协议未尽事宜，双方应协商解决。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五、本协议在执行期内如有变更，申请人应在一个月内向北京工艺美术行业协会提交书面说明。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六、本协议一式四份，协议双方各执一份，上报北京工艺美术行业协会</w:t>
      </w:r>
      <w:r>
        <w:rPr>
          <w:rFonts w:hint="eastAsia" w:cs="宋体"/>
          <w:color w:val="0000FF"/>
          <w:sz w:val="28"/>
          <w:szCs w:val="28"/>
        </w:rPr>
        <w:t>二</w:t>
      </w:r>
      <w:r>
        <w:rPr>
          <w:rFonts w:hint="eastAsia" w:cs="宋体"/>
          <w:sz w:val="28"/>
          <w:szCs w:val="28"/>
        </w:rPr>
        <w:t>份。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七、本协议自甲、乙双方签字后生效。</w:t>
      </w:r>
    </w:p>
    <w:p>
      <w:pPr>
        <w:rPr>
          <w:rFonts w:cs="Times New Roman"/>
          <w:sz w:val="28"/>
          <w:szCs w:val="28"/>
        </w:rPr>
      </w:pPr>
    </w:p>
    <w:p>
      <w:pPr>
        <w:jc w:val="left"/>
        <w:rPr>
          <w:rFonts w:cs="Times New Roman"/>
          <w:sz w:val="28"/>
          <w:szCs w:val="28"/>
        </w:rPr>
      </w:pPr>
    </w:p>
    <w:p>
      <w:pPr>
        <w:jc w:val="left"/>
        <w:rPr>
          <w:rFonts w:cs="Times New Roman"/>
          <w:sz w:val="28"/>
          <w:szCs w:val="28"/>
        </w:rPr>
      </w:pPr>
    </w:p>
    <w:p>
      <w:pPr>
        <w:ind w:firstLine="31680" w:firstLineChars="200"/>
        <w:jc w:val="left"/>
        <w:rPr>
          <w:sz w:val="28"/>
          <w:szCs w:val="28"/>
          <w:u w:val="single"/>
        </w:rPr>
      </w:pPr>
      <w:r>
        <w:rPr>
          <w:rFonts w:hint="eastAsia" w:cs="宋体"/>
          <w:sz w:val="28"/>
          <w:szCs w:val="28"/>
        </w:rPr>
        <w:t>甲方（签字）：</w:t>
      </w:r>
      <w:r>
        <w:rPr>
          <w:sz w:val="28"/>
          <w:szCs w:val="28"/>
          <w:u w:val="single"/>
        </w:rPr>
        <w:t xml:space="preserve">                 </w:t>
      </w:r>
    </w:p>
    <w:p>
      <w:pPr>
        <w:ind w:firstLine="31680" w:firstLineChars="200"/>
        <w:jc w:val="left"/>
        <w:rPr>
          <w:sz w:val="28"/>
          <w:szCs w:val="28"/>
          <w:u w:val="single"/>
        </w:rPr>
      </w:pPr>
    </w:p>
    <w:p>
      <w:pPr>
        <w:ind w:firstLine="31680" w:firstLineChars="200"/>
        <w:jc w:val="lef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乙方（签字）：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</w:t>
      </w:r>
    </w:p>
    <w:p>
      <w:pPr>
        <w:rPr>
          <w:rFonts w:cs="Times New Roman"/>
          <w:sz w:val="28"/>
          <w:szCs w:val="28"/>
        </w:rPr>
      </w:pPr>
    </w:p>
    <w:p>
      <w:pPr>
        <w:wordWrap w:val="0"/>
        <w:jc w:val="righ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 w:cs="宋体"/>
          <w:sz w:val="28"/>
          <w:szCs w:val="28"/>
        </w:rPr>
        <w:t>日　　　</w:t>
      </w:r>
    </w:p>
    <w:sectPr>
      <w:footerReference r:id="rId3" w:type="default"/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777"/>
    <w:rsid w:val="00047682"/>
    <w:rsid w:val="000C325D"/>
    <w:rsid w:val="000E5954"/>
    <w:rsid w:val="00132A88"/>
    <w:rsid w:val="00147CC2"/>
    <w:rsid w:val="001522FB"/>
    <w:rsid w:val="0019535F"/>
    <w:rsid w:val="001B1658"/>
    <w:rsid w:val="001B24BE"/>
    <w:rsid w:val="001C55E2"/>
    <w:rsid w:val="002062DC"/>
    <w:rsid w:val="00240128"/>
    <w:rsid w:val="00251C64"/>
    <w:rsid w:val="00285F98"/>
    <w:rsid w:val="002A1BEC"/>
    <w:rsid w:val="002D75AA"/>
    <w:rsid w:val="002E595E"/>
    <w:rsid w:val="00346521"/>
    <w:rsid w:val="00360508"/>
    <w:rsid w:val="00371836"/>
    <w:rsid w:val="00374C89"/>
    <w:rsid w:val="00392055"/>
    <w:rsid w:val="003D7084"/>
    <w:rsid w:val="003D7864"/>
    <w:rsid w:val="003E3705"/>
    <w:rsid w:val="00426362"/>
    <w:rsid w:val="00427E8A"/>
    <w:rsid w:val="00440B0B"/>
    <w:rsid w:val="004A1A11"/>
    <w:rsid w:val="004B361F"/>
    <w:rsid w:val="004C5ACF"/>
    <w:rsid w:val="004D48C1"/>
    <w:rsid w:val="004F3076"/>
    <w:rsid w:val="00522621"/>
    <w:rsid w:val="00532741"/>
    <w:rsid w:val="00555C6F"/>
    <w:rsid w:val="00560B91"/>
    <w:rsid w:val="00583015"/>
    <w:rsid w:val="00587FAE"/>
    <w:rsid w:val="00590947"/>
    <w:rsid w:val="005D4F9A"/>
    <w:rsid w:val="005D689C"/>
    <w:rsid w:val="005E04D1"/>
    <w:rsid w:val="005F4688"/>
    <w:rsid w:val="005F6EC4"/>
    <w:rsid w:val="00625BD1"/>
    <w:rsid w:val="00633465"/>
    <w:rsid w:val="00665917"/>
    <w:rsid w:val="006807D1"/>
    <w:rsid w:val="00686C92"/>
    <w:rsid w:val="006A16DB"/>
    <w:rsid w:val="006C6726"/>
    <w:rsid w:val="006D0B43"/>
    <w:rsid w:val="006D2FFE"/>
    <w:rsid w:val="006E7E0D"/>
    <w:rsid w:val="006F06B0"/>
    <w:rsid w:val="00724626"/>
    <w:rsid w:val="00730C13"/>
    <w:rsid w:val="00762846"/>
    <w:rsid w:val="0076650F"/>
    <w:rsid w:val="007B05D8"/>
    <w:rsid w:val="007E0422"/>
    <w:rsid w:val="007E14DC"/>
    <w:rsid w:val="007E68BB"/>
    <w:rsid w:val="007E69F0"/>
    <w:rsid w:val="008100FD"/>
    <w:rsid w:val="00821F05"/>
    <w:rsid w:val="00847FEE"/>
    <w:rsid w:val="008661D5"/>
    <w:rsid w:val="00867140"/>
    <w:rsid w:val="008A2A3E"/>
    <w:rsid w:val="008B3C30"/>
    <w:rsid w:val="008B71EC"/>
    <w:rsid w:val="008C7DDA"/>
    <w:rsid w:val="008E5257"/>
    <w:rsid w:val="008F6FED"/>
    <w:rsid w:val="009617F9"/>
    <w:rsid w:val="00A16A93"/>
    <w:rsid w:val="00A373E5"/>
    <w:rsid w:val="00A832BA"/>
    <w:rsid w:val="00AB5366"/>
    <w:rsid w:val="00B1482B"/>
    <w:rsid w:val="00BA7D8D"/>
    <w:rsid w:val="00BB435A"/>
    <w:rsid w:val="00BD3370"/>
    <w:rsid w:val="00BF1777"/>
    <w:rsid w:val="00C03442"/>
    <w:rsid w:val="00C14F32"/>
    <w:rsid w:val="00C4488F"/>
    <w:rsid w:val="00C52571"/>
    <w:rsid w:val="00D00EE5"/>
    <w:rsid w:val="00D801E4"/>
    <w:rsid w:val="00E65221"/>
    <w:rsid w:val="00EF13BA"/>
    <w:rsid w:val="00F53BAB"/>
    <w:rsid w:val="00F65FC6"/>
    <w:rsid w:val="00FA3E60"/>
    <w:rsid w:val="00FB6D4B"/>
    <w:rsid w:val="00FC66B1"/>
    <w:rsid w:val="00FE25A7"/>
    <w:rsid w:val="00FE7B72"/>
    <w:rsid w:val="52B854A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sz w:val="18"/>
      <w:szCs w:val="18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4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</Pages>
  <Words>109</Words>
  <Characters>627</Characters>
  <Lines>0</Lines>
  <Paragraphs>0</Paragraphs>
  <TotalTime>0</TotalTime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2013-12-13T10:08:00Z</dcterms:created>
  <dc:creator>user</dc:creator>
  <cp:lastModifiedBy>贾雪</cp:lastModifiedBy>
  <cp:lastPrinted>2016-12-28T09:12:17Z</cp:lastPrinted>
  <dcterms:modified xsi:type="dcterms:W3CDTF">2016-12-28T09:22:29Z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